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161" w:rsidRPr="008D6299" w:rsidRDefault="001C6161" w:rsidP="001C61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E8452ED" wp14:editId="256E2923">
            <wp:extent cx="523875" cy="638175"/>
            <wp:effectExtent l="0" t="0" r="9525" b="0"/>
            <wp:docPr id="6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161" w:rsidRPr="008D6299" w:rsidRDefault="001C6161" w:rsidP="001C61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C6161" w:rsidRPr="008D6299" w:rsidRDefault="001C6161" w:rsidP="001C61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C6161" w:rsidRPr="008D6299" w:rsidRDefault="001C6161" w:rsidP="001C6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C6161" w:rsidRPr="008D6299" w:rsidRDefault="001C6161" w:rsidP="001C61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6161" w:rsidRPr="008D6299" w:rsidRDefault="001C6161" w:rsidP="001C61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C6161" w:rsidRPr="008D6299" w:rsidRDefault="001C6161" w:rsidP="001C6161">
      <w:pPr>
        <w:rPr>
          <w:sz w:val="28"/>
          <w:szCs w:val="28"/>
        </w:rPr>
      </w:pPr>
    </w:p>
    <w:p w:rsidR="001C6161" w:rsidRPr="008D6299" w:rsidRDefault="001C6161" w:rsidP="001C616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3224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C6161" w:rsidRPr="009C3493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161" w:rsidRPr="0064798A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C6161" w:rsidRPr="00AB1F74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Pr="009C3493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proofErr w:type="spellStart"/>
      <w:r w:rsidRPr="009C3493">
        <w:rPr>
          <w:rFonts w:ascii="Times New Roman" w:hAnsi="Times New Roman" w:cs="Times New Roman"/>
          <w:b/>
          <w:sz w:val="28"/>
          <w:szCs w:val="28"/>
        </w:rPr>
        <w:t>кійчука</w:t>
      </w:r>
      <w:proofErr w:type="spellEnd"/>
      <w:r w:rsidRPr="009C3493">
        <w:rPr>
          <w:rFonts w:ascii="Times New Roman" w:hAnsi="Times New Roman" w:cs="Times New Roman"/>
          <w:b/>
          <w:sz w:val="28"/>
          <w:szCs w:val="28"/>
        </w:rPr>
        <w:t xml:space="preserve"> Ю.</w:t>
      </w:r>
      <w:r>
        <w:rPr>
          <w:rFonts w:ascii="Times New Roman" w:hAnsi="Times New Roman" w:cs="Times New Roman"/>
          <w:b/>
          <w:sz w:val="28"/>
          <w:szCs w:val="28"/>
        </w:rPr>
        <w:t xml:space="preserve">К. </w:t>
      </w:r>
    </w:p>
    <w:p w:rsidR="001C6161" w:rsidRPr="0064798A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161" w:rsidRPr="00570D73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перегляд рішення Бучанської міської ради № 571-12-VІІ від 23.06.2016р, та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взятя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обік заву про надання земельної ділянки, враховуючи, що рішенням Бучанської міської ради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Докійчук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Ю.К. було відмовлено в задоволенні заяви, оскільки заявник зазначив бажане місце розташування земельної ділянки на землях котрі перебувають у приватній власності,</w:t>
      </w:r>
      <w:r w:rsidRPr="00570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заявником не надано графічні матеріалі бажаного місця розташування, як передбачено п.6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Pr="00570D73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proofErr w:type="spellEnd"/>
      <w:r w:rsidRPr="00570D73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 Земельного кодексу України,</w:t>
      </w:r>
      <w:r w:rsidRPr="00570D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570D73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1C6161" w:rsidRPr="00570D73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6161" w:rsidRPr="0064798A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6161" w:rsidRPr="0064798A" w:rsidRDefault="001C6161" w:rsidP="001C61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161" w:rsidRPr="002348F6" w:rsidRDefault="001C6161" w:rsidP="001C616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48F6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2348F6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2348F6">
        <w:rPr>
          <w:rFonts w:ascii="Times New Roman" w:hAnsi="Times New Roman" w:cs="Times New Roman"/>
          <w:sz w:val="28"/>
          <w:szCs w:val="28"/>
        </w:rPr>
        <w:t>Докійчуку</w:t>
      </w:r>
      <w:proofErr w:type="spellEnd"/>
      <w:r w:rsidRPr="0023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48F6">
        <w:rPr>
          <w:rFonts w:ascii="Times New Roman" w:hAnsi="Times New Roman" w:cs="Times New Roman"/>
          <w:sz w:val="28"/>
          <w:szCs w:val="28"/>
        </w:rPr>
        <w:t>Юрію</w:t>
      </w:r>
      <w:proofErr w:type="spellEnd"/>
      <w:r w:rsidRPr="0023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48F6">
        <w:rPr>
          <w:rFonts w:ascii="Times New Roman" w:hAnsi="Times New Roman" w:cs="Times New Roman"/>
          <w:sz w:val="28"/>
          <w:szCs w:val="28"/>
        </w:rPr>
        <w:t>Костянтиновичу</w:t>
      </w:r>
      <w:proofErr w:type="spellEnd"/>
      <w:r w:rsidRPr="002348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348F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23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8F6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1C6161" w:rsidRPr="002348F6" w:rsidRDefault="001C6161" w:rsidP="001C616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6161" w:rsidRPr="0064798A" w:rsidRDefault="001C6161" w:rsidP="001C616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1C6161" w:rsidRPr="0064798A" w:rsidRDefault="001C6161" w:rsidP="001C6161">
      <w:pPr>
        <w:rPr>
          <w:rFonts w:ascii="Times New Roman" w:hAnsi="Times New Roman" w:cs="Times New Roman"/>
          <w:b/>
          <w:sz w:val="28"/>
          <w:szCs w:val="28"/>
        </w:rPr>
      </w:pPr>
    </w:p>
    <w:p w:rsidR="001C6161" w:rsidRPr="0064798A" w:rsidRDefault="001C6161" w:rsidP="001C6161">
      <w:pPr>
        <w:rPr>
          <w:rFonts w:ascii="Times New Roman" w:hAnsi="Times New Roman" w:cs="Times New Roman"/>
          <w:b/>
          <w:sz w:val="28"/>
          <w:szCs w:val="28"/>
        </w:rPr>
      </w:pPr>
    </w:p>
    <w:p w:rsidR="001C6161" w:rsidRPr="0064798A" w:rsidRDefault="001C6161" w:rsidP="001C616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C59E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43"/>
    <w:rsid w:val="001C6161"/>
    <w:rsid w:val="002C6D4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A861F-BB2B-46F9-BF9C-9421EE76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16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2019-08-27T08:15:00Z</dcterms:created>
  <dcterms:modified xsi:type="dcterms:W3CDTF">2019-08-27T08:15:00Z</dcterms:modified>
</cp:coreProperties>
</file>